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174B9224" w14:textId="77777777" w:rsidR="004B69DB" w:rsidRDefault="004B69DB" w:rsidP="00722728">
      <w:pPr>
        <w:autoSpaceDE w:val="0"/>
        <w:autoSpaceDN w:val="0"/>
        <w:adjustRightInd w:val="0"/>
        <w:jc w:val="center"/>
        <w:rPr>
          <w:szCs w:val="28"/>
        </w:rPr>
      </w:pPr>
      <w:r w:rsidRPr="008F336D">
        <w:rPr>
          <w:b/>
          <w:bCs/>
          <w:color w:val="231F20"/>
          <w:szCs w:val="28"/>
        </w:rPr>
        <w:t>ГБУ «Ресурсный центр «Отрадное»</w:t>
      </w:r>
      <w:r w:rsidRPr="00C938AC">
        <w:rPr>
          <w:szCs w:val="28"/>
        </w:rPr>
        <w:t xml:space="preserve"> </w:t>
      </w:r>
    </w:p>
    <w:p w14:paraId="5EB378A7" w14:textId="0E5CC057"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526F8FEC"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9069FD">
        <w:rPr>
          <w:bCs/>
          <w:color w:val="000000"/>
          <w:szCs w:val="28"/>
        </w:rPr>
        <w:t>от 0</w:t>
      </w:r>
      <w:r w:rsidR="009069FD">
        <w:rPr>
          <w:bCs/>
          <w:color w:val="000000"/>
          <w:szCs w:val="28"/>
        </w:rPr>
        <w:t>6</w:t>
      </w:r>
      <w:r w:rsidR="009069FD">
        <w:rPr>
          <w:bCs/>
          <w:color w:val="000000"/>
          <w:szCs w:val="28"/>
        </w:rPr>
        <w:t>.0</w:t>
      </w:r>
      <w:r w:rsidR="009069FD">
        <w:rPr>
          <w:bCs/>
          <w:color w:val="000000"/>
          <w:szCs w:val="28"/>
        </w:rPr>
        <w:t>9</w:t>
      </w:r>
      <w:r w:rsidR="009069FD">
        <w:rPr>
          <w:bCs/>
          <w:color w:val="000000"/>
          <w:szCs w:val="28"/>
        </w:rPr>
        <w:t>.202</w:t>
      </w:r>
      <w:r w:rsidR="009069FD">
        <w:rPr>
          <w:bCs/>
          <w:color w:val="000000"/>
          <w:szCs w:val="28"/>
        </w:rPr>
        <w:t>2</w:t>
      </w:r>
      <w:r w:rsidR="009069FD">
        <w:rPr>
          <w:bCs/>
          <w:color w:val="000000"/>
          <w:szCs w:val="28"/>
        </w:rPr>
        <w:t xml:space="preserve"> № </w:t>
      </w:r>
      <w:r w:rsidR="009069FD">
        <w:rPr>
          <w:bCs/>
          <w:color w:val="000000"/>
          <w:szCs w:val="28"/>
        </w:rPr>
        <w:t>71</w:t>
      </w:r>
      <w:r w:rsidR="009069FD">
        <w:rPr>
          <w:bCs/>
          <w:color w:val="000000"/>
          <w:szCs w:val="28"/>
        </w:rPr>
        <w:t xml:space="preserve">-П (ред. </w:t>
      </w:r>
      <w:r w:rsidR="007D0C4C" w:rsidRPr="00A60C11">
        <w:rPr>
          <w:bCs/>
          <w:color w:val="000000"/>
          <w:szCs w:val="28"/>
        </w:rPr>
        <w:t xml:space="preserve">от </w:t>
      </w:r>
      <w:r w:rsidR="00EA5790">
        <w:rPr>
          <w:bCs/>
          <w:color w:val="000000"/>
          <w:szCs w:val="28"/>
        </w:rPr>
        <w:t xml:space="preserve">01.10.2024 № </w:t>
      </w:r>
      <w:r w:rsidR="00137433" w:rsidRPr="00137433">
        <w:rPr>
          <w:bCs/>
          <w:color w:val="000000"/>
          <w:szCs w:val="28"/>
        </w:rPr>
        <w:t>186</w:t>
      </w:r>
      <w:r w:rsidR="00EA5790" w:rsidRPr="00137433">
        <w:rPr>
          <w:bCs/>
          <w:color w:val="000000"/>
          <w:szCs w:val="28"/>
        </w:rPr>
        <w:t>-П</w:t>
      </w:r>
      <w:r w:rsidR="0000752E" w:rsidRPr="00A60C11">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CF13810"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8F336D" w:rsidRPr="008F336D">
        <w:rPr>
          <w:b w:val="0"/>
          <w:bCs/>
          <w:color w:val="000000"/>
          <w:szCs w:val="28"/>
        </w:rPr>
        <w:t xml:space="preserve">Государственного бюджетного учреждения города Москвы «Городской ресурсный центр поддержки семьи и детства «Отрадное» Департамента труда </w:t>
      </w:r>
      <w:r w:rsidR="009069FD">
        <w:rPr>
          <w:b w:val="0"/>
          <w:bCs/>
          <w:color w:val="000000"/>
          <w:szCs w:val="28"/>
        </w:rPr>
        <w:br/>
      </w:r>
      <w:r w:rsidR="008F336D" w:rsidRPr="008F336D">
        <w:rPr>
          <w:b w:val="0"/>
          <w:bCs/>
          <w:color w:val="000000"/>
          <w:szCs w:val="28"/>
        </w:rPr>
        <w:t xml:space="preserve">и социальной защиты населения города Москвы </w:t>
      </w:r>
      <w:r w:rsidR="008F336D" w:rsidRPr="008F336D">
        <w:rPr>
          <w:b w:val="0"/>
          <w:bCs/>
          <w:color w:val="231F20"/>
          <w:szCs w:val="28"/>
        </w:rPr>
        <w:t>(ГБУ «Ресурсный центр «Отрадное»)</w:t>
      </w:r>
      <w:r w:rsidR="007841C6">
        <w:rPr>
          <w:b w:val="0"/>
          <w:color w:val="231F20"/>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22677EA4" w:rsidR="003479E7" w:rsidRPr="00BD38F8" w:rsidRDefault="003479E7" w:rsidP="00722728">
      <w:pPr>
        <w:pStyle w:val="ConsPlusNormal"/>
        <w:ind w:firstLine="709"/>
        <w:jc w:val="both"/>
        <w:rPr>
          <w:b/>
          <w:sz w:val="28"/>
          <w:szCs w:val="28"/>
        </w:rPr>
      </w:pPr>
      <w:r w:rsidRPr="00D5736C">
        <w:rPr>
          <w:sz w:val="28"/>
          <w:szCs w:val="28"/>
        </w:rPr>
        <w:t xml:space="preserve">Функции </w:t>
      </w:r>
      <w:r w:rsidR="004B69DB" w:rsidRPr="004B69DB">
        <w:rPr>
          <w:color w:val="231F20"/>
          <w:sz w:val="28"/>
          <w:szCs w:val="28"/>
        </w:rPr>
        <w:t>ГБУ «Ресурсный центр «Отрадное»</w:t>
      </w:r>
      <w:r w:rsidR="007841C6">
        <w:rPr>
          <w:color w:val="231F20"/>
          <w:szCs w:val="28"/>
        </w:rPr>
        <w:t xml:space="preserve"> </w:t>
      </w:r>
      <w:r w:rsidRPr="00824EA2">
        <w:rPr>
          <w:sz w:val="28"/>
          <w:szCs w:val="28"/>
        </w:rPr>
        <w:t>по</w:t>
      </w:r>
      <w:r w:rsidRPr="00D5736C">
        <w:rPr>
          <w:sz w:val="28"/>
          <w:szCs w:val="28"/>
        </w:rPr>
        <w:t xml:space="preserve"> ведению </w:t>
      </w:r>
      <w:r w:rsidR="00E76A98" w:rsidRPr="00D5736C">
        <w:rPr>
          <w:sz w:val="28"/>
          <w:szCs w:val="28"/>
        </w:rPr>
        <w:t>бухгалтерского</w:t>
      </w:r>
      <w:r w:rsidR="00E76A98" w:rsidRPr="001B34B0">
        <w:rPr>
          <w:sz w:val="28"/>
          <w:szCs w:val="28"/>
        </w:rPr>
        <w:t xml:space="preserve"> </w:t>
      </w:r>
      <w:r w:rsidRPr="001B34B0">
        <w:rPr>
          <w:sz w:val="28"/>
          <w:szCs w:val="28"/>
        </w:rPr>
        <w:t>учета,</w:t>
      </w:r>
      <w:r w:rsidRPr="001B34B0">
        <w:rPr>
          <w:i/>
          <w:sz w:val="28"/>
          <w:szCs w:val="28"/>
        </w:rPr>
        <w:t xml:space="preserve"> </w:t>
      </w:r>
      <w:r w:rsidRPr="001B34B0">
        <w:rPr>
          <w:sz w:val="28"/>
          <w:szCs w:val="28"/>
        </w:rPr>
        <w:lastRenderedPageBreak/>
        <w:t>составлению</w:t>
      </w:r>
      <w:r w:rsidR="002C3E4B" w:rsidRPr="001B34B0">
        <w:rPr>
          <w:sz w:val="28"/>
          <w:szCs w:val="28"/>
        </w:rPr>
        <w:t xml:space="preserve"> </w:t>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00B5015E">
        <w:rPr>
          <w:sz w:val="28"/>
          <w:szCs w:val="28"/>
        </w:rPr>
        <w:br/>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00B5015E">
        <w:rPr>
          <w:sz w:val="28"/>
          <w:szCs w:val="28"/>
        </w:rPr>
        <w:br/>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00B5015E">
        <w:rPr>
          <w:sz w:val="28"/>
          <w:szCs w:val="28"/>
        </w:rPr>
        <w:br/>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lastRenderedPageBreak/>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5913C197" w14:textId="77777777" w:rsidR="00B61AFF" w:rsidRDefault="00B61AFF" w:rsidP="00722728">
      <w:pPr>
        <w:pStyle w:val="ConsPlusNormal"/>
        <w:ind w:firstLine="709"/>
        <w:jc w:val="center"/>
        <w:outlineLvl w:val="2"/>
        <w:rPr>
          <w:b/>
          <w:sz w:val="28"/>
          <w:szCs w:val="28"/>
        </w:rPr>
      </w:pPr>
    </w:p>
    <w:p w14:paraId="6FB604A0" w14:textId="684C7AE6" w:rsidR="0000752E" w:rsidRDefault="0000752E" w:rsidP="00722728">
      <w:pPr>
        <w:pStyle w:val="ConsPlusNormal"/>
        <w:ind w:firstLine="709"/>
        <w:jc w:val="center"/>
        <w:outlineLvl w:val="2"/>
        <w:rPr>
          <w:b/>
          <w:sz w:val="28"/>
          <w:szCs w:val="28"/>
        </w:rPr>
      </w:pPr>
      <w:r w:rsidRPr="00600CB8">
        <w:rPr>
          <w:b/>
          <w:sz w:val="28"/>
          <w:szCs w:val="28"/>
        </w:rPr>
        <w:lastRenderedPageBreak/>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w:t>
      </w:r>
      <w:r w:rsidRPr="009C0B27">
        <w:rPr>
          <w:rFonts w:ascii="Times New Roman" w:hAnsi="Times New Roman"/>
          <w:sz w:val="28"/>
          <w:szCs w:val="28"/>
        </w:rPr>
        <w:lastRenderedPageBreak/>
        <w:t xml:space="preserve">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w:t>
      </w:r>
      <w:r w:rsidRPr="009C0B27">
        <w:rPr>
          <w:rFonts w:ascii="Times New Roman" w:hAnsi="Times New Roman"/>
          <w:iCs/>
          <w:sz w:val="28"/>
          <w:szCs w:val="28"/>
        </w:rPr>
        <w:lastRenderedPageBreak/>
        <w:t xml:space="preserve">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65F6973E"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оформляется централизованной бухгалтерией </w:t>
      </w:r>
      <w:r w:rsidR="00B61AFF">
        <w:rPr>
          <w:rFonts w:ascii="Times New Roman" w:hAnsi="Times New Roman"/>
          <w:sz w:val="28"/>
          <w:szCs w:val="28"/>
        </w:rPr>
        <w:br/>
      </w:r>
      <w:r w:rsidRPr="00C2499A">
        <w:rPr>
          <w:rFonts w:ascii="Times New Roman" w:hAnsi="Times New Roman"/>
          <w:sz w:val="28"/>
          <w:szCs w:val="28"/>
        </w:rPr>
        <w:t>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w:t>
      </w:r>
      <w:r w:rsidRPr="00C65C01">
        <w:rPr>
          <w:rFonts w:ascii="Times New Roman" w:hAnsi="Times New Roman"/>
          <w:sz w:val="28"/>
          <w:szCs w:val="28"/>
        </w:rPr>
        <w:lastRenderedPageBreak/>
        <w:t xml:space="preserve">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9458B" w14:textId="77777777" w:rsidR="00A24125" w:rsidRDefault="00A24125" w:rsidP="008B5298">
      <w:r>
        <w:separator/>
      </w:r>
    </w:p>
  </w:endnote>
  <w:endnote w:type="continuationSeparator" w:id="0">
    <w:p w14:paraId="4370BDBC" w14:textId="77777777" w:rsidR="00A24125" w:rsidRDefault="00A24125"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9C7F8B" w14:textId="77777777" w:rsidR="00A24125" w:rsidRDefault="00A24125" w:rsidP="008B5298">
      <w:r>
        <w:separator/>
      </w:r>
    </w:p>
  </w:footnote>
  <w:footnote w:type="continuationSeparator" w:id="0">
    <w:p w14:paraId="64DDB5A0" w14:textId="77777777" w:rsidR="00A24125" w:rsidRDefault="00A24125"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37433"/>
    <w:rsid w:val="00141900"/>
    <w:rsid w:val="0017561E"/>
    <w:rsid w:val="001931FC"/>
    <w:rsid w:val="001A0371"/>
    <w:rsid w:val="001B34B0"/>
    <w:rsid w:val="001C48EC"/>
    <w:rsid w:val="001D299D"/>
    <w:rsid w:val="001D5D2E"/>
    <w:rsid w:val="001D6B44"/>
    <w:rsid w:val="001F2AC8"/>
    <w:rsid w:val="00222AC5"/>
    <w:rsid w:val="00227455"/>
    <w:rsid w:val="002553B4"/>
    <w:rsid w:val="0027116D"/>
    <w:rsid w:val="00271273"/>
    <w:rsid w:val="00276037"/>
    <w:rsid w:val="002776EC"/>
    <w:rsid w:val="00293F86"/>
    <w:rsid w:val="002B1765"/>
    <w:rsid w:val="002B39FF"/>
    <w:rsid w:val="002B7CA1"/>
    <w:rsid w:val="002C0A92"/>
    <w:rsid w:val="002C0F6A"/>
    <w:rsid w:val="002C11E2"/>
    <w:rsid w:val="002C2E03"/>
    <w:rsid w:val="002C3E4B"/>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362F5"/>
    <w:rsid w:val="00440812"/>
    <w:rsid w:val="0045776C"/>
    <w:rsid w:val="004727C7"/>
    <w:rsid w:val="00475BCC"/>
    <w:rsid w:val="00476EDD"/>
    <w:rsid w:val="004817BF"/>
    <w:rsid w:val="004978A3"/>
    <w:rsid w:val="004B3C9A"/>
    <w:rsid w:val="004B69DB"/>
    <w:rsid w:val="004C42AB"/>
    <w:rsid w:val="004E0098"/>
    <w:rsid w:val="004E1506"/>
    <w:rsid w:val="004E3D3B"/>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41C6"/>
    <w:rsid w:val="00787403"/>
    <w:rsid w:val="00796016"/>
    <w:rsid w:val="007B4193"/>
    <w:rsid w:val="007C257A"/>
    <w:rsid w:val="007C363A"/>
    <w:rsid w:val="007C7502"/>
    <w:rsid w:val="007D0C4C"/>
    <w:rsid w:val="00803EF1"/>
    <w:rsid w:val="00805531"/>
    <w:rsid w:val="00805661"/>
    <w:rsid w:val="0082180D"/>
    <w:rsid w:val="00824EA2"/>
    <w:rsid w:val="008254D0"/>
    <w:rsid w:val="00836D30"/>
    <w:rsid w:val="00843AC7"/>
    <w:rsid w:val="0084541C"/>
    <w:rsid w:val="00851CF6"/>
    <w:rsid w:val="00856DBF"/>
    <w:rsid w:val="00863359"/>
    <w:rsid w:val="008808D0"/>
    <w:rsid w:val="008843CB"/>
    <w:rsid w:val="00891295"/>
    <w:rsid w:val="00897124"/>
    <w:rsid w:val="008A3684"/>
    <w:rsid w:val="008B32F7"/>
    <w:rsid w:val="008B5298"/>
    <w:rsid w:val="008D2FC5"/>
    <w:rsid w:val="008D6670"/>
    <w:rsid w:val="008E1C8C"/>
    <w:rsid w:val="008E5647"/>
    <w:rsid w:val="008F336D"/>
    <w:rsid w:val="008F400E"/>
    <w:rsid w:val="008F7BFD"/>
    <w:rsid w:val="00902278"/>
    <w:rsid w:val="009048DE"/>
    <w:rsid w:val="009069FD"/>
    <w:rsid w:val="00932DFB"/>
    <w:rsid w:val="009378A7"/>
    <w:rsid w:val="0094252B"/>
    <w:rsid w:val="00955564"/>
    <w:rsid w:val="00975FA5"/>
    <w:rsid w:val="00976E82"/>
    <w:rsid w:val="009B04D2"/>
    <w:rsid w:val="009D0563"/>
    <w:rsid w:val="00A02075"/>
    <w:rsid w:val="00A06176"/>
    <w:rsid w:val="00A20250"/>
    <w:rsid w:val="00A21CFA"/>
    <w:rsid w:val="00A24125"/>
    <w:rsid w:val="00A32619"/>
    <w:rsid w:val="00A456BF"/>
    <w:rsid w:val="00A55ABE"/>
    <w:rsid w:val="00A5661D"/>
    <w:rsid w:val="00A5760C"/>
    <w:rsid w:val="00A60C11"/>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61AFF"/>
    <w:rsid w:val="00B70F52"/>
    <w:rsid w:val="00B72AC7"/>
    <w:rsid w:val="00B734F1"/>
    <w:rsid w:val="00B835BF"/>
    <w:rsid w:val="00B85256"/>
    <w:rsid w:val="00B908F4"/>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C7117"/>
    <w:rsid w:val="00CE5A33"/>
    <w:rsid w:val="00D03093"/>
    <w:rsid w:val="00D05631"/>
    <w:rsid w:val="00D05746"/>
    <w:rsid w:val="00D05E13"/>
    <w:rsid w:val="00D06CFE"/>
    <w:rsid w:val="00D17545"/>
    <w:rsid w:val="00D20A5A"/>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A5790"/>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12</Pages>
  <Words>4759</Words>
  <Characters>27127</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10</cp:revision>
  <dcterms:created xsi:type="dcterms:W3CDTF">2024-09-18T14:12:00Z</dcterms:created>
  <dcterms:modified xsi:type="dcterms:W3CDTF">2024-10-03T09:42:00Z</dcterms:modified>
</cp:coreProperties>
</file>